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B8" w:rsidRPr="00CB77B8" w:rsidRDefault="00CB77B8" w:rsidP="00CB77B8">
      <w:pPr>
        <w:shd w:val="clear" w:color="auto" w:fill="C0C0C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48"/>
          <w:sz w:val="40"/>
          <w:szCs w:val="40"/>
          <w:lang w:eastAsia="en-NZ"/>
        </w:rPr>
      </w:pPr>
      <w:proofErr w:type="spellStart"/>
      <w:r w:rsidRPr="00CB77B8">
        <w:rPr>
          <w:rFonts w:ascii="Arial" w:eastAsia="Times New Roman" w:hAnsi="Arial" w:cs="Arial"/>
          <w:b/>
          <w:bCs/>
          <w:color w:val="000000"/>
          <w:spacing w:val="48"/>
          <w:sz w:val="40"/>
          <w:szCs w:val="40"/>
          <w:lang w:eastAsia="en-NZ"/>
        </w:rPr>
        <w:t>Scala</w:t>
      </w:r>
      <w:proofErr w:type="spellEnd"/>
      <w:r w:rsidRPr="00CB77B8">
        <w:rPr>
          <w:rFonts w:ascii="Arial" w:eastAsia="Times New Roman" w:hAnsi="Arial" w:cs="Arial"/>
          <w:b/>
          <w:bCs/>
          <w:color w:val="000000"/>
          <w:spacing w:val="48"/>
          <w:sz w:val="40"/>
          <w:szCs w:val="40"/>
          <w:lang w:eastAsia="en-NZ"/>
        </w:rPr>
        <w:t xml:space="preserve"> Penetrometers 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95"/>
        <w:gridCol w:w="3374"/>
        <w:gridCol w:w="3050"/>
        <w:gridCol w:w="231"/>
      </w:tblGrid>
      <w:tr w:rsidR="00CB77B8" w:rsidRPr="00CB77B8" w:rsidTr="00CB77B8">
        <w:trPr>
          <w:tblCellSpacing w:w="15" w:type="dxa"/>
        </w:trPr>
        <w:tc>
          <w:tcPr>
            <w:tcW w:w="0" w:type="auto"/>
            <w:vMerge w:val="restart"/>
            <w:hideMark/>
          </w:tcPr>
          <w:p w:rsidR="00CB77B8" w:rsidRPr="00CB77B8" w:rsidRDefault="00CB77B8" w:rsidP="00CB77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</w:pPr>
            <w:r w:rsidRPr="00CB77B8">
              <w:rPr>
                <w:rFonts w:ascii="Arial" w:eastAsia="Times New Roman" w:hAnsi="Arial" w:cs="Arial"/>
                <w:b/>
                <w:bCs/>
                <w:noProof/>
                <w:color w:val="000000"/>
                <w:sz w:val="28"/>
                <w:szCs w:val="28"/>
                <w:lang w:eastAsia="en-NZ"/>
              </w:rPr>
              <w:drawing>
                <wp:inline distT="0" distB="0" distL="0" distR="0" wp14:anchorId="581AE025" wp14:editId="1A15C821">
                  <wp:extent cx="609600" cy="3556000"/>
                  <wp:effectExtent l="0" t="0" r="0" b="6350"/>
                  <wp:docPr id="2" name="Picture 2" descr="scala 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cala 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5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3"/>
            <w:hideMark/>
          </w:tcPr>
          <w:p w:rsidR="00CB77B8" w:rsidRPr="00CB77B8" w:rsidRDefault="00CB77B8" w:rsidP="00CB77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</w:pPr>
            <w:proofErr w:type="spellStart"/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  <w:t>Scala</w:t>
            </w:r>
            <w:proofErr w:type="spellEnd"/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  <w:t xml:space="preserve"> Penetrometer Kit in Bag</w:t>
            </w: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  <w:br/>
            </w: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  <w:br/>
            </w:r>
            <w:r w:rsidRPr="00CB77B8">
              <w:rPr>
                <w:rFonts w:ascii="Arial" w:eastAsia="Times New Roman" w:hAnsi="Arial" w:cs="Arial"/>
                <w:b/>
                <w:bCs/>
                <w:noProof/>
                <w:color w:val="000000"/>
                <w:sz w:val="28"/>
                <w:szCs w:val="28"/>
                <w:lang w:eastAsia="en-NZ"/>
              </w:rPr>
              <w:drawing>
                <wp:inline distT="0" distB="0" distL="0" distR="0" wp14:anchorId="5ABE5240" wp14:editId="52663DB6">
                  <wp:extent cx="4140200" cy="2184400"/>
                  <wp:effectExtent l="0" t="0" r="0" b="6350"/>
                  <wp:docPr id="3" name="Picture 3" descr="Scala Penetrometer K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cala Penetrometer K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02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7B8" w:rsidRPr="00CB77B8" w:rsidTr="00CB77B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B77B8" w:rsidRPr="00CB77B8" w:rsidRDefault="00CB77B8" w:rsidP="00CB77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</w:pPr>
          </w:p>
        </w:tc>
        <w:tc>
          <w:tcPr>
            <w:tcW w:w="0" w:type="auto"/>
            <w:gridSpan w:val="2"/>
            <w:hideMark/>
          </w:tcPr>
          <w:p w:rsidR="00CB77B8" w:rsidRPr="00CB77B8" w:rsidRDefault="00CB77B8" w:rsidP="00CB77B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</w:pP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  <w:t>Kits with 800mm or 1 Metre probe rod include:</w:t>
            </w:r>
          </w:p>
        </w:tc>
        <w:tc>
          <w:tcPr>
            <w:tcW w:w="0" w:type="auto"/>
            <w:vAlign w:val="center"/>
            <w:hideMark/>
          </w:tcPr>
          <w:p w:rsidR="00CB77B8" w:rsidRPr="00CB77B8" w:rsidRDefault="00CB77B8" w:rsidP="00CB7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B77B8" w:rsidRPr="00CB77B8" w:rsidTr="00CB77B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B77B8" w:rsidRPr="00CB77B8" w:rsidRDefault="00CB77B8" w:rsidP="00CB77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NZ"/>
              </w:rPr>
            </w:pPr>
          </w:p>
        </w:tc>
        <w:tc>
          <w:tcPr>
            <w:tcW w:w="0" w:type="auto"/>
            <w:hideMark/>
          </w:tcPr>
          <w:p w:rsidR="00CB77B8" w:rsidRPr="00CB77B8" w:rsidRDefault="00CB77B8" w:rsidP="00CB77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 xml:space="preserve">1. Handle </w:t>
            </w: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br/>
              <w:t xml:space="preserve">2. Drop-weight </w:t>
            </w: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br/>
              <w:t xml:space="preserve">3. Guide rod    </w:t>
            </w: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br/>
              <w:t xml:space="preserve">4. Anvil  </w:t>
            </w:r>
          </w:p>
        </w:tc>
        <w:tc>
          <w:tcPr>
            <w:tcW w:w="0" w:type="auto"/>
            <w:hideMark/>
          </w:tcPr>
          <w:p w:rsidR="00CB77B8" w:rsidRPr="00CB77B8" w:rsidRDefault="00CB77B8" w:rsidP="00CB77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t>5. Probe rod </w:t>
            </w: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br/>
              <w:t>6. Cone</w:t>
            </w:r>
            <w:r w:rsidRPr="00CB77B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NZ"/>
              </w:rPr>
              <w:br/>
              <w:t xml:space="preserve">7. Bag </w:t>
            </w:r>
          </w:p>
        </w:tc>
        <w:tc>
          <w:tcPr>
            <w:tcW w:w="0" w:type="auto"/>
            <w:vAlign w:val="center"/>
            <w:hideMark/>
          </w:tcPr>
          <w:p w:rsidR="00CB77B8" w:rsidRPr="00CB77B8" w:rsidRDefault="00CB77B8" w:rsidP="00CB7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</w:tbl>
    <w:p w:rsidR="004B0631" w:rsidRDefault="004B0631">
      <w:bookmarkStart w:id="0" w:name="_GoBack"/>
      <w:bookmarkEnd w:id="0"/>
    </w:p>
    <w:sectPr w:rsidR="004B0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7B8"/>
    <w:rsid w:val="004B0631"/>
    <w:rsid w:val="00CB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Institute of Technology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Rodney Harvey</dc:creator>
  <cp:lastModifiedBy>Rodney Harvey</cp:lastModifiedBy>
  <cp:revision>1</cp:revision>
  <dcterms:created xsi:type="dcterms:W3CDTF">2012-03-19T22:33:00Z</dcterms:created>
  <dcterms:modified xsi:type="dcterms:W3CDTF">2012-03-19T22:34:00Z</dcterms:modified>
</cp:coreProperties>
</file>